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100" w:line="230" w:lineRule="auto"/>
        <w:rPr>
          <w:rFonts w:hint="eastAsia" w:ascii="Times New Roman" w:hAnsi="Times New Roman" w:eastAsia="黑体" w:cs="Times New Roman"/>
          <w:sz w:val="31"/>
          <w:szCs w:val="31"/>
          <w:lang w:eastAsia="zh-CN"/>
        </w:rPr>
      </w:pPr>
      <w:r>
        <w:rPr>
          <w:rFonts w:ascii="黑体" w:hAnsi="黑体" w:eastAsia="黑体" w:cs="黑体"/>
          <w:spacing w:val="23"/>
          <w:sz w:val="31"/>
          <w:szCs w:val="31"/>
        </w:rPr>
        <w:t>附件</w:t>
      </w:r>
      <w:r>
        <w:rPr>
          <w:rFonts w:hint="eastAsia" w:ascii="Times New Roman" w:hAnsi="Times New Roman" w:eastAsia="宋体" w:cs="Times New Roman"/>
          <w:spacing w:val="23"/>
          <w:sz w:val="31"/>
          <w:szCs w:val="31"/>
          <w:lang w:val="en-US" w:eastAsia="zh-CN"/>
        </w:rPr>
        <w:t>2</w:t>
      </w:r>
    </w:p>
    <w:p>
      <w:pPr>
        <w:spacing w:before="103" w:line="493" w:lineRule="exact"/>
        <w:ind w:left="1355"/>
        <w:outlineLvl w:val="0"/>
        <w:rPr>
          <w:rFonts w:ascii="宋体" w:hAnsi="宋体" w:eastAsia="宋体" w:cs="宋体"/>
          <w:sz w:val="35"/>
          <w:szCs w:val="35"/>
        </w:rPr>
      </w:pPr>
      <w:r>
        <w:rPr>
          <w:rFonts w:ascii="宋体" w:hAnsi="宋体" w:eastAsia="宋体" w:cs="宋体"/>
          <w:b/>
          <w:bCs/>
          <w:spacing w:val="-4"/>
          <w:position w:val="2"/>
          <w:sz w:val="35"/>
          <w:szCs w:val="35"/>
        </w:rPr>
        <w:t>第四届全国高校教师教学创新大赛安徽赛区产教融合赛道推荐教师汇总表</w:t>
      </w:r>
    </w:p>
    <w:p>
      <w:pPr>
        <w:spacing w:before="13"/>
      </w:pPr>
    </w:p>
    <w:p>
      <w:pPr>
        <w:spacing w:before="13"/>
      </w:pPr>
    </w:p>
    <w:p>
      <w:pPr>
        <w:sectPr>
          <w:pgSz w:w="16839" w:h="11906"/>
          <w:pgMar w:top="1012" w:right="1409" w:bottom="0" w:left="1469" w:header="0" w:footer="0" w:gutter="0"/>
          <w:cols w:equalWidth="0" w:num="1">
            <w:col w:w="13959"/>
          </w:cols>
        </w:sectPr>
      </w:pPr>
    </w:p>
    <w:p>
      <w:pPr>
        <w:spacing w:before="64" w:line="196" w:lineRule="auto"/>
        <w:ind w:left="612"/>
        <w:rPr>
          <w:rFonts w:hint="eastAsia" w:ascii="宋体" w:hAnsi="宋体" w:eastAsia="宋体" w:cs="宋体"/>
          <w:sz w:val="31"/>
          <w:szCs w:val="31"/>
          <w:lang w:eastAsia="zh-CN"/>
        </w:rPr>
      </w:pPr>
      <w:r>
        <w:rPr>
          <w:rFonts w:hint="eastAsia" w:ascii="宋体" w:hAnsi="宋体" w:eastAsia="宋体" w:cs="宋体"/>
          <w:spacing w:val="-65"/>
          <w:sz w:val="31"/>
          <w:szCs w:val="31"/>
          <w:lang w:eastAsia="zh-CN"/>
        </w:rPr>
        <w:t>学院名称</w:t>
      </w:r>
      <w:r>
        <w:rPr>
          <w:rFonts w:hint="eastAsia" w:ascii="宋体" w:hAnsi="宋体" w:eastAsia="宋体" w:cs="宋体"/>
          <w:spacing w:val="-65"/>
          <w:sz w:val="31"/>
          <w:szCs w:val="31"/>
          <w:lang w:val="en-US" w:eastAsia="zh-CN"/>
        </w:rPr>
        <w:t xml:space="preserve"> </w:t>
      </w:r>
      <w:r>
        <w:rPr>
          <w:rFonts w:ascii="宋体" w:hAnsi="宋体" w:eastAsia="宋体" w:cs="宋体"/>
          <w:spacing w:val="-65"/>
          <w:sz w:val="31"/>
          <w:szCs w:val="31"/>
        </w:rPr>
        <w:t>：</w:t>
      </w:r>
      <w:r>
        <w:rPr>
          <w:rFonts w:hint="eastAsia" w:ascii="宋体" w:hAnsi="宋体" w:eastAsia="宋体" w:cs="宋体"/>
          <w:spacing w:val="-65"/>
          <w:sz w:val="31"/>
          <w:szCs w:val="31"/>
          <w:lang w:eastAsia="zh-CN"/>
        </w:rPr>
        <w:t>（盖章）</w:t>
      </w:r>
    </w:p>
    <w:p>
      <w:pPr>
        <w:spacing w:line="14" w:lineRule="auto"/>
        <w:rPr>
          <w:rFonts w:ascii="Arial"/>
          <w:sz w:val="2"/>
        </w:rPr>
      </w:pPr>
      <w:r>
        <w:rPr>
          <w:rFonts w:ascii="Arial" w:hAnsi="Arial" w:eastAsia="Arial" w:cs="Arial"/>
          <w:sz w:val="2"/>
          <w:szCs w:val="2"/>
        </w:rPr>
        <w:br w:type="column"/>
      </w:r>
    </w:p>
    <w:p>
      <w:pPr>
        <w:spacing w:before="73" w:line="190" w:lineRule="auto"/>
        <w:rPr>
          <w:rFonts w:ascii="宋体" w:hAnsi="宋体" w:eastAsia="宋体" w:cs="宋体"/>
          <w:sz w:val="31"/>
          <w:szCs w:val="31"/>
        </w:rPr>
      </w:pPr>
    </w:p>
    <w:p>
      <w:pPr>
        <w:spacing w:line="14" w:lineRule="auto"/>
        <w:rPr>
          <w:rFonts w:ascii="宋体" w:hAnsi="宋体" w:eastAsia="宋体" w:cs="宋体"/>
          <w:sz w:val="31"/>
          <w:szCs w:val="31"/>
        </w:rPr>
      </w:pPr>
    </w:p>
    <w:p>
      <w:pPr>
        <w:spacing w:line="190" w:lineRule="auto"/>
        <w:rPr>
          <w:rFonts w:ascii="宋体" w:hAnsi="宋体" w:eastAsia="宋体" w:cs="宋体"/>
          <w:sz w:val="31"/>
          <w:szCs w:val="31"/>
        </w:rPr>
        <w:sectPr>
          <w:type w:val="continuous"/>
          <w:pgSz w:w="16839" w:h="11906"/>
          <w:pgMar w:top="1012" w:right="1409" w:bottom="0" w:left="1469" w:header="0" w:footer="0" w:gutter="0"/>
          <w:cols w:equalWidth="0" w:num="3">
            <w:col w:w="7887" w:space="100"/>
            <w:col w:w="2801" w:space="100"/>
            <w:col w:w="3072"/>
          </w:cols>
        </w:sectPr>
      </w:pPr>
    </w:p>
    <w:p>
      <w:pPr>
        <w:spacing w:line="187" w:lineRule="exact"/>
      </w:pPr>
    </w:p>
    <w:tbl>
      <w:tblPr>
        <w:tblStyle w:val="4"/>
        <w:tblpPr w:leftFromText="180" w:rightFromText="180" w:vertAnchor="page" w:horzAnchor="page" w:tblpX="2042" w:tblpY="4008"/>
        <w:tblOverlap w:val="never"/>
        <w:tblW w:w="1289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1589"/>
        <w:gridCol w:w="1290"/>
        <w:gridCol w:w="1703"/>
        <w:gridCol w:w="1755"/>
        <w:gridCol w:w="1935"/>
        <w:gridCol w:w="1800"/>
        <w:gridCol w:w="18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1024" w:type="dxa"/>
            <w:vAlign w:val="top"/>
          </w:tcPr>
          <w:p>
            <w:pPr>
              <w:spacing w:before="310" w:line="221" w:lineRule="auto"/>
              <w:ind w:left="277"/>
              <w:rPr>
                <w:rFonts w:ascii="宋体" w:hAnsi="宋体" w:eastAsia="宋体" w:cs="宋体"/>
                <w:sz w:val="24"/>
                <w:szCs w:val="24"/>
              </w:rPr>
            </w:pPr>
            <w:r>
              <w:rPr>
                <w:rFonts w:ascii="宋体" w:hAnsi="宋体" w:eastAsia="宋体" w:cs="宋体"/>
                <w:b/>
                <w:bCs/>
                <w:spacing w:val="-7"/>
                <w:sz w:val="24"/>
                <w:szCs w:val="24"/>
              </w:rPr>
              <w:t>序号</w:t>
            </w:r>
          </w:p>
        </w:tc>
        <w:tc>
          <w:tcPr>
            <w:tcW w:w="1589" w:type="dxa"/>
            <w:vAlign w:val="top"/>
          </w:tcPr>
          <w:p>
            <w:pPr>
              <w:spacing w:before="311" w:line="219" w:lineRule="auto"/>
              <w:ind w:left="559"/>
              <w:rPr>
                <w:rFonts w:ascii="宋体" w:hAnsi="宋体" w:eastAsia="宋体" w:cs="宋体"/>
                <w:sz w:val="24"/>
                <w:szCs w:val="24"/>
              </w:rPr>
            </w:pPr>
            <w:r>
              <w:rPr>
                <w:rFonts w:ascii="宋体" w:hAnsi="宋体" w:eastAsia="宋体" w:cs="宋体"/>
                <w:b/>
                <w:bCs/>
                <w:spacing w:val="-8"/>
                <w:sz w:val="24"/>
                <w:szCs w:val="24"/>
              </w:rPr>
              <w:t>姓名</w:t>
            </w:r>
          </w:p>
        </w:tc>
        <w:tc>
          <w:tcPr>
            <w:tcW w:w="1290" w:type="dxa"/>
            <w:vAlign w:val="top"/>
          </w:tcPr>
          <w:p>
            <w:pPr>
              <w:spacing w:before="310" w:line="220" w:lineRule="auto"/>
              <w:ind w:left="413"/>
              <w:rPr>
                <w:rFonts w:ascii="宋体" w:hAnsi="宋体" w:eastAsia="宋体" w:cs="宋体"/>
                <w:sz w:val="24"/>
                <w:szCs w:val="24"/>
              </w:rPr>
            </w:pPr>
            <w:r>
              <w:rPr>
                <w:rFonts w:ascii="宋体" w:hAnsi="宋体" w:eastAsia="宋体" w:cs="宋体"/>
                <w:b/>
                <w:bCs/>
                <w:spacing w:val="-9"/>
                <w:sz w:val="24"/>
                <w:szCs w:val="24"/>
              </w:rPr>
              <w:t>性别</w:t>
            </w:r>
          </w:p>
        </w:tc>
        <w:tc>
          <w:tcPr>
            <w:tcW w:w="1703" w:type="dxa"/>
            <w:vAlign w:val="top"/>
          </w:tcPr>
          <w:p>
            <w:pPr>
              <w:spacing w:before="311" w:line="221" w:lineRule="auto"/>
              <w:ind w:left="530"/>
              <w:jc w:val="both"/>
              <w:rPr>
                <w:rFonts w:ascii="宋体" w:hAnsi="宋体" w:eastAsia="宋体" w:cs="宋体"/>
                <w:sz w:val="24"/>
                <w:szCs w:val="24"/>
              </w:rPr>
            </w:pPr>
            <w:r>
              <w:rPr>
                <w:rFonts w:ascii="宋体" w:hAnsi="宋体" w:eastAsia="宋体" w:cs="宋体"/>
                <w:b/>
                <w:bCs/>
                <w:spacing w:val="-8"/>
                <w:sz w:val="24"/>
                <w:szCs w:val="24"/>
              </w:rPr>
              <w:t>职称</w:t>
            </w:r>
          </w:p>
        </w:tc>
        <w:tc>
          <w:tcPr>
            <w:tcW w:w="1755" w:type="dxa"/>
            <w:vAlign w:val="top"/>
          </w:tcPr>
          <w:p>
            <w:pPr>
              <w:spacing w:before="310" w:line="220" w:lineRule="auto"/>
              <w:ind w:firstLine="462" w:firstLineChars="200"/>
              <w:rPr>
                <w:rFonts w:hint="eastAsia" w:ascii="宋体" w:hAnsi="宋体" w:eastAsia="宋体" w:cs="宋体"/>
                <w:b/>
                <w:bCs/>
                <w:spacing w:val="-5"/>
                <w:sz w:val="24"/>
                <w:szCs w:val="24"/>
                <w:lang w:eastAsia="zh-CN"/>
              </w:rPr>
            </w:pPr>
            <w:r>
              <w:rPr>
                <w:rFonts w:hint="eastAsia" w:ascii="宋体" w:hAnsi="宋体" w:eastAsia="宋体" w:cs="宋体"/>
                <w:b/>
                <w:bCs/>
                <w:spacing w:val="-5"/>
                <w:sz w:val="24"/>
                <w:szCs w:val="24"/>
                <w:lang w:eastAsia="zh-CN"/>
              </w:rPr>
              <w:t>参赛课程</w:t>
            </w:r>
            <w:bookmarkStart w:id="0" w:name="_GoBack"/>
            <w:bookmarkEnd w:id="0"/>
          </w:p>
        </w:tc>
        <w:tc>
          <w:tcPr>
            <w:tcW w:w="1935" w:type="dxa"/>
            <w:vAlign w:val="top"/>
          </w:tcPr>
          <w:p>
            <w:pPr>
              <w:spacing w:before="310" w:line="220" w:lineRule="auto"/>
              <w:ind w:firstLine="462" w:firstLineChars="200"/>
              <w:rPr>
                <w:rFonts w:hint="eastAsia" w:ascii="宋体" w:hAnsi="宋体" w:eastAsia="宋体" w:cs="宋体"/>
                <w:sz w:val="24"/>
                <w:szCs w:val="24"/>
                <w:lang w:eastAsia="zh-CN"/>
              </w:rPr>
            </w:pPr>
            <w:r>
              <w:rPr>
                <w:rFonts w:hint="eastAsia" w:ascii="宋体" w:hAnsi="宋体" w:eastAsia="宋体" w:cs="宋体"/>
                <w:b/>
                <w:bCs/>
                <w:spacing w:val="-5"/>
                <w:sz w:val="24"/>
                <w:szCs w:val="24"/>
                <w:lang w:eastAsia="zh-CN"/>
              </w:rPr>
              <w:t>所属学院</w:t>
            </w:r>
          </w:p>
        </w:tc>
        <w:tc>
          <w:tcPr>
            <w:tcW w:w="1800" w:type="dxa"/>
            <w:vAlign w:val="top"/>
          </w:tcPr>
          <w:p>
            <w:pPr>
              <w:spacing w:before="310" w:line="219" w:lineRule="auto"/>
              <w:ind w:firstLine="675" w:firstLineChars="300"/>
              <w:rPr>
                <w:rFonts w:ascii="宋体" w:hAnsi="宋体" w:eastAsia="宋体" w:cs="宋体"/>
                <w:sz w:val="24"/>
                <w:szCs w:val="24"/>
              </w:rPr>
            </w:pPr>
            <w:r>
              <w:rPr>
                <w:rFonts w:ascii="宋体" w:hAnsi="宋体" w:eastAsia="宋体" w:cs="宋体"/>
                <w:b/>
                <w:bCs/>
                <w:spacing w:val="-8"/>
                <w:sz w:val="24"/>
                <w:szCs w:val="24"/>
              </w:rPr>
              <w:t>手机</w:t>
            </w:r>
          </w:p>
        </w:tc>
        <w:tc>
          <w:tcPr>
            <w:tcW w:w="1800" w:type="dxa"/>
            <w:vAlign w:val="top"/>
          </w:tcPr>
          <w:p>
            <w:pPr>
              <w:spacing w:before="310" w:line="219" w:lineRule="auto"/>
              <w:ind w:firstLine="675" w:firstLineChars="300"/>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24" w:type="dxa"/>
            <w:vAlign w:val="top"/>
          </w:tcPr>
          <w:p>
            <w:pPr>
              <w:spacing w:before="227" w:line="188" w:lineRule="auto"/>
              <w:ind w:left="476"/>
              <w:rPr>
                <w:rFonts w:ascii="Times New Roman" w:hAnsi="Times New Roman" w:eastAsia="Times New Roman" w:cs="Times New Roman"/>
                <w:sz w:val="24"/>
                <w:szCs w:val="24"/>
              </w:rPr>
            </w:pPr>
          </w:p>
        </w:tc>
        <w:tc>
          <w:tcPr>
            <w:tcW w:w="1589" w:type="dxa"/>
            <w:vAlign w:val="top"/>
          </w:tcPr>
          <w:p>
            <w:pPr>
              <w:pStyle w:val="5"/>
            </w:pPr>
          </w:p>
        </w:tc>
        <w:tc>
          <w:tcPr>
            <w:tcW w:w="1290" w:type="dxa"/>
            <w:vAlign w:val="top"/>
          </w:tcPr>
          <w:p>
            <w:pPr>
              <w:pStyle w:val="5"/>
            </w:pPr>
          </w:p>
        </w:tc>
        <w:tc>
          <w:tcPr>
            <w:tcW w:w="1703" w:type="dxa"/>
            <w:vAlign w:val="top"/>
          </w:tcPr>
          <w:p>
            <w:pPr>
              <w:pStyle w:val="5"/>
            </w:pPr>
          </w:p>
        </w:tc>
        <w:tc>
          <w:tcPr>
            <w:tcW w:w="1755" w:type="dxa"/>
            <w:vAlign w:val="top"/>
          </w:tcPr>
          <w:p>
            <w:pPr>
              <w:pStyle w:val="5"/>
            </w:pPr>
          </w:p>
        </w:tc>
        <w:tc>
          <w:tcPr>
            <w:tcW w:w="1935" w:type="dxa"/>
            <w:vAlign w:val="top"/>
          </w:tcPr>
          <w:p>
            <w:pPr>
              <w:pStyle w:val="5"/>
            </w:pPr>
          </w:p>
        </w:tc>
        <w:tc>
          <w:tcPr>
            <w:tcW w:w="1800" w:type="dxa"/>
            <w:vAlign w:val="top"/>
          </w:tcPr>
          <w:p>
            <w:pPr>
              <w:pStyle w:val="5"/>
            </w:pPr>
          </w:p>
        </w:tc>
        <w:tc>
          <w:tcPr>
            <w:tcW w:w="1800" w:type="dxa"/>
            <w:vAlign w:val="top"/>
          </w:tcPr>
          <w:p>
            <w:pPr>
              <w:pStyle w:val="5"/>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24" w:type="dxa"/>
            <w:vAlign w:val="top"/>
          </w:tcPr>
          <w:p>
            <w:pPr>
              <w:spacing w:before="226" w:line="188" w:lineRule="auto"/>
              <w:ind w:left="453"/>
              <w:rPr>
                <w:rFonts w:ascii="Times New Roman" w:hAnsi="Times New Roman" w:eastAsia="Times New Roman" w:cs="Times New Roman"/>
                <w:sz w:val="24"/>
                <w:szCs w:val="24"/>
              </w:rPr>
            </w:pPr>
          </w:p>
        </w:tc>
        <w:tc>
          <w:tcPr>
            <w:tcW w:w="1589" w:type="dxa"/>
            <w:vAlign w:val="top"/>
          </w:tcPr>
          <w:p>
            <w:pPr>
              <w:pStyle w:val="5"/>
            </w:pPr>
          </w:p>
        </w:tc>
        <w:tc>
          <w:tcPr>
            <w:tcW w:w="1290" w:type="dxa"/>
            <w:vAlign w:val="top"/>
          </w:tcPr>
          <w:p>
            <w:pPr>
              <w:pStyle w:val="5"/>
            </w:pPr>
          </w:p>
        </w:tc>
        <w:tc>
          <w:tcPr>
            <w:tcW w:w="1703" w:type="dxa"/>
            <w:vAlign w:val="top"/>
          </w:tcPr>
          <w:p>
            <w:pPr>
              <w:pStyle w:val="5"/>
            </w:pPr>
          </w:p>
        </w:tc>
        <w:tc>
          <w:tcPr>
            <w:tcW w:w="1755" w:type="dxa"/>
            <w:vAlign w:val="top"/>
          </w:tcPr>
          <w:p>
            <w:pPr>
              <w:pStyle w:val="5"/>
            </w:pPr>
          </w:p>
        </w:tc>
        <w:tc>
          <w:tcPr>
            <w:tcW w:w="1935" w:type="dxa"/>
            <w:vAlign w:val="top"/>
          </w:tcPr>
          <w:p>
            <w:pPr>
              <w:pStyle w:val="5"/>
            </w:pPr>
          </w:p>
        </w:tc>
        <w:tc>
          <w:tcPr>
            <w:tcW w:w="1800" w:type="dxa"/>
            <w:vAlign w:val="top"/>
          </w:tcPr>
          <w:p>
            <w:pPr>
              <w:pStyle w:val="5"/>
            </w:pPr>
          </w:p>
        </w:tc>
        <w:tc>
          <w:tcPr>
            <w:tcW w:w="1800" w:type="dxa"/>
            <w:vAlign w:val="top"/>
          </w:tcPr>
          <w:p>
            <w:pPr>
              <w:pStyle w:val="5"/>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024" w:type="dxa"/>
            <w:vAlign w:val="top"/>
          </w:tcPr>
          <w:p>
            <w:pPr>
              <w:pStyle w:val="5"/>
            </w:pPr>
          </w:p>
        </w:tc>
        <w:tc>
          <w:tcPr>
            <w:tcW w:w="1589" w:type="dxa"/>
            <w:vAlign w:val="top"/>
          </w:tcPr>
          <w:p>
            <w:pPr>
              <w:pStyle w:val="5"/>
            </w:pPr>
          </w:p>
        </w:tc>
        <w:tc>
          <w:tcPr>
            <w:tcW w:w="1290" w:type="dxa"/>
            <w:vAlign w:val="top"/>
          </w:tcPr>
          <w:p>
            <w:pPr>
              <w:pStyle w:val="5"/>
            </w:pPr>
          </w:p>
        </w:tc>
        <w:tc>
          <w:tcPr>
            <w:tcW w:w="1703" w:type="dxa"/>
            <w:vAlign w:val="top"/>
          </w:tcPr>
          <w:p>
            <w:pPr>
              <w:pStyle w:val="5"/>
            </w:pPr>
          </w:p>
        </w:tc>
        <w:tc>
          <w:tcPr>
            <w:tcW w:w="1755" w:type="dxa"/>
            <w:vAlign w:val="top"/>
          </w:tcPr>
          <w:p>
            <w:pPr>
              <w:pStyle w:val="5"/>
            </w:pPr>
          </w:p>
        </w:tc>
        <w:tc>
          <w:tcPr>
            <w:tcW w:w="1935" w:type="dxa"/>
            <w:vAlign w:val="top"/>
          </w:tcPr>
          <w:p>
            <w:pPr>
              <w:pStyle w:val="5"/>
            </w:pPr>
          </w:p>
        </w:tc>
        <w:tc>
          <w:tcPr>
            <w:tcW w:w="1800" w:type="dxa"/>
            <w:vAlign w:val="top"/>
          </w:tcPr>
          <w:p>
            <w:pPr>
              <w:pStyle w:val="5"/>
            </w:pPr>
          </w:p>
        </w:tc>
        <w:tc>
          <w:tcPr>
            <w:tcW w:w="1800" w:type="dxa"/>
            <w:vAlign w:val="top"/>
          </w:tcPr>
          <w:p>
            <w:pPr>
              <w:pStyle w:val="5"/>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24" w:type="dxa"/>
            <w:vAlign w:val="top"/>
          </w:tcPr>
          <w:p>
            <w:pPr>
              <w:pStyle w:val="5"/>
            </w:pPr>
          </w:p>
        </w:tc>
        <w:tc>
          <w:tcPr>
            <w:tcW w:w="1589" w:type="dxa"/>
            <w:vAlign w:val="top"/>
          </w:tcPr>
          <w:p>
            <w:pPr>
              <w:pStyle w:val="5"/>
            </w:pPr>
          </w:p>
        </w:tc>
        <w:tc>
          <w:tcPr>
            <w:tcW w:w="1290" w:type="dxa"/>
            <w:vAlign w:val="top"/>
          </w:tcPr>
          <w:p>
            <w:pPr>
              <w:pStyle w:val="5"/>
            </w:pPr>
          </w:p>
        </w:tc>
        <w:tc>
          <w:tcPr>
            <w:tcW w:w="1703" w:type="dxa"/>
            <w:vAlign w:val="top"/>
          </w:tcPr>
          <w:p>
            <w:pPr>
              <w:pStyle w:val="5"/>
            </w:pPr>
          </w:p>
        </w:tc>
        <w:tc>
          <w:tcPr>
            <w:tcW w:w="1755" w:type="dxa"/>
            <w:vAlign w:val="top"/>
          </w:tcPr>
          <w:p>
            <w:pPr>
              <w:pStyle w:val="5"/>
            </w:pPr>
          </w:p>
        </w:tc>
        <w:tc>
          <w:tcPr>
            <w:tcW w:w="1935" w:type="dxa"/>
            <w:vAlign w:val="top"/>
          </w:tcPr>
          <w:p>
            <w:pPr>
              <w:pStyle w:val="5"/>
            </w:pPr>
          </w:p>
        </w:tc>
        <w:tc>
          <w:tcPr>
            <w:tcW w:w="1800" w:type="dxa"/>
            <w:vAlign w:val="top"/>
          </w:tcPr>
          <w:p>
            <w:pPr>
              <w:pStyle w:val="5"/>
            </w:pPr>
          </w:p>
        </w:tc>
        <w:tc>
          <w:tcPr>
            <w:tcW w:w="1800" w:type="dxa"/>
            <w:vAlign w:val="top"/>
          </w:tcPr>
          <w:p>
            <w:pPr>
              <w:pStyle w:val="5"/>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24" w:type="dxa"/>
            <w:vAlign w:val="top"/>
          </w:tcPr>
          <w:p>
            <w:pPr>
              <w:pStyle w:val="5"/>
            </w:pPr>
          </w:p>
        </w:tc>
        <w:tc>
          <w:tcPr>
            <w:tcW w:w="1589" w:type="dxa"/>
            <w:vAlign w:val="top"/>
          </w:tcPr>
          <w:p>
            <w:pPr>
              <w:pStyle w:val="5"/>
            </w:pPr>
          </w:p>
        </w:tc>
        <w:tc>
          <w:tcPr>
            <w:tcW w:w="1290" w:type="dxa"/>
            <w:vAlign w:val="top"/>
          </w:tcPr>
          <w:p>
            <w:pPr>
              <w:pStyle w:val="5"/>
            </w:pPr>
          </w:p>
        </w:tc>
        <w:tc>
          <w:tcPr>
            <w:tcW w:w="1703" w:type="dxa"/>
            <w:vAlign w:val="top"/>
          </w:tcPr>
          <w:p>
            <w:pPr>
              <w:pStyle w:val="5"/>
            </w:pPr>
          </w:p>
        </w:tc>
        <w:tc>
          <w:tcPr>
            <w:tcW w:w="1755" w:type="dxa"/>
            <w:vAlign w:val="top"/>
          </w:tcPr>
          <w:p>
            <w:pPr>
              <w:pStyle w:val="5"/>
            </w:pPr>
          </w:p>
        </w:tc>
        <w:tc>
          <w:tcPr>
            <w:tcW w:w="1935" w:type="dxa"/>
            <w:vAlign w:val="top"/>
          </w:tcPr>
          <w:p>
            <w:pPr>
              <w:pStyle w:val="5"/>
            </w:pPr>
          </w:p>
        </w:tc>
        <w:tc>
          <w:tcPr>
            <w:tcW w:w="1800" w:type="dxa"/>
            <w:vAlign w:val="top"/>
          </w:tcPr>
          <w:p>
            <w:pPr>
              <w:pStyle w:val="5"/>
            </w:pPr>
          </w:p>
        </w:tc>
        <w:tc>
          <w:tcPr>
            <w:tcW w:w="1800" w:type="dxa"/>
            <w:vAlign w:val="top"/>
          </w:tcPr>
          <w:p>
            <w:pPr>
              <w:pStyle w:val="5"/>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024" w:type="dxa"/>
            <w:vAlign w:val="top"/>
          </w:tcPr>
          <w:p>
            <w:pPr>
              <w:spacing w:before="29" w:line="32" w:lineRule="exact"/>
              <w:rPr>
                <w:rFonts w:ascii="Times New Roman" w:hAnsi="Times New Roman" w:eastAsia="Times New Roman" w:cs="Times New Roman"/>
                <w:sz w:val="10"/>
                <w:szCs w:val="10"/>
              </w:rPr>
            </w:pPr>
          </w:p>
        </w:tc>
        <w:tc>
          <w:tcPr>
            <w:tcW w:w="1589" w:type="dxa"/>
            <w:vAlign w:val="top"/>
          </w:tcPr>
          <w:p>
            <w:pPr>
              <w:pStyle w:val="5"/>
            </w:pPr>
          </w:p>
        </w:tc>
        <w:tc>
          <w:tcPr>
            <w:tcW w:w="1290" w:type="dxa"/>
            <w:vAlign w:val="top"/>
          </w:tcPr>
          <w:p>
            <w:pPr>
              <w:pStyle w:val="5"/>
            </w:pPr>
          </w:p>
        </w:tc>
        <w:tc>
          <w:tcPr>
            <w:tcW w:w="1703" w:type="dxa"/>
            <w:vAlign w:val="top"/>
          </w:tcPr>
          <w:p>
            <w:pPr>
              <w:pStyle w:val="5"/>
            </w:pPr>
          </w:p>
        </w:tc>
        <w:tc>
          <w:tcPr>
            <w:tcW w:w="1755" w:type="dxa"/>
            <w:vAlign w:val="top"/>
          </w:tcPr>
          <w:p>
            <w:pPr>
              <w:pStyle w:val="5"/>
            </w:pPr>
          </w:p>
        </w:tc>
        <w:tc>
          <w:tcPr>
            <w:tcW w:w="1935" w:type="dxa"/>
            <w:vAlign w:val="top"/>
          </w:tcPr>
          <w:p>
            <w:pPr>
              <w:pStyle w:val="5"/>
            </w:pPr>
          </w:p>
        </w:tc>
        <w:tc>
          <w:tcPr>
            <w:tcW w:w="1800" w:type="dxa"/>
            <w:vAlign w:val="top"/>
          </w:tcPr>
          <w:p>
            <w:pPr>
              <w:pStyle w:val="5"/>
            </w:pPr>
          </w:p>
        </w:tc>
        <w:tc>
          <w:tcPr>
            <w:tcW w:w="1800" w:type="dxa"/>
            <w:vAlign w:val="top"/>
          </w:tcPr>
          <w:p>
            <w:pPr>
              <w:pStyle w:val="5"/>
            </w:pPr>
          </w:p>
        </w:tc>
      </w:tr>
    </w:tbl>
    <w:p>
      <w:pPr>
        <w:spacing w:line="368" w:lineRule="auto"/>
        <w:rPr>
          <w:rFonts w:ascii="Arial"/>
          <w:sz w:val="21"/>
        </w:rPr>
      </w:pPr>
    </w:p>
    <w:p>
      <w:pPr>
        <w:spacing w:line="368" w:lineRule="auto"/>
        <w:rPr>
          <w:rFonts w:ascii="Arial"/>
          <w:sz w:val="21"/>
        </w:rPr>
      </w:pPr>
    </w:p>
    <w:p>
      <w:pPr>
        <w:spacing w:line="368" w:lineRule="auto"/>
        <w:rPr>
          <w:rFonts w:ascii="Arial"/>
          <w:sz w:val="21"/>
        </w:rPr>
      </w:pPr>
    </w:p>
    <w:p>
      <w:pPr>
        <w:spacing w:line="368" w:lineRule="auto"/>
        <w:rPr>
          <w:rFonts w:ascii="Arial"/>
          <w:sz w:val="21"/>
        </w:rPr>
      </w:pPr>
    </w:p>
    <w:p>
      <w:pPr>
        <w:spacing w:line="368" w:lineRule="auto"/>
        <w:rPr>
          <w:rFonts w:ascii="Arial"/>
          <w:sz w:val="21"/>
        </w:rPr>
      </w:pPr>
    </w:p>
    <w:p>
      <w:pPr>
        <w:spacing w:line="368" w:lineRule="auto"/>
        <w:rPr>
          <w:rFonts w:ascii="Arial"/>
          <w:sz w:val="21"/>
        </w:rPr>
      </w:pPr>
    </w:p>
    <w:p>
      <w:pPr>
        <w:spacing w:line="368" w:lineRule="auto"/>
        <w:rPr>
          <w:rFonts w:ascii="Arial"/>
          <w:sz w:val="21"/>
        </w:rPr>
      </w:pPr>
    </w:p>
    <w:p>
      <w:pPr>
        <w:spacing w:line="368" w:lineRule="auto"/>
        <w:rPr>
          <w:rFonts w:ascii="Arial"/>
          <w:sz w:val="21"/>
        </w:rPr>
      </w:pPr>
    </w:p>
    <w:p>
      <w:pPr>
        <w:spacing w:line="368" w:lineRule="auto"/>
        <w:rPr>
          <w:rFonts w:ascii="Arial"/>
          <w:sz w:val="21"/>
        </w:rPr>
      </w:pPr>
    </w:p>
    <w:p>
      <w:pPr>
        <w:spacing w:line="368" w:lineRule="auto"/>
        <w:rPr>
          <w:rFonts w:ascii="Arial"/>
          <w:sz w:val="21"/>
        </w:rPr>
      </w:pPr>
    </w:p>
    <w:p>
      <w:pPr>
        <w:spacing w:line="368" w:lineRule="auto"/>
        <w:rPr>
          <w:rFonts w:ascii="Arial"/>
          <w:sz w:val="21"/>
        </w:rPr>
      </w:pPr>
    </w:p>
    <w:p>
      <w:pPr>
        <w:spacing w:line="368" w:lineRule="auto"/>
        <w:rPr>
          <w:rFonts w:ascii="Arial"/>
          <w:sz w:val="24"/>
          <w:szCs w:val="24"/>
        </w:rPr>
      </w:pPr>
    </w:p>
    <w:p>
      <w:pPr>
        <w:spacing w:line="368" w:lineRule="auto"/>
        <w:rPr>
          <w:rFonts w:ascii="Arial"/>
          <w:sz w:val="24"/>
          <w:szCs w:val="24"/>
        </w:rPr>
      </w:pPr>
    </w:p>
    <w:p>
      <w:pPr>
        <w:spacing w:line="368" w:lineRule="auto"/>
        <w:ind w:firstLine="720" w:firstLineChars="300"/>
        <w:jc w:val="left"/>
        <w:rPr>
          <w:rFonts w:hint="eastAsia" w:ascii="Arial" w:eastAsia="宋体"/>
          <w:sz w:val="24"/>
          <w:szCs w:val="24"/>
          <w:lang w:eastAsia="zh-CN"/>
        </w:rPr>
      </w:pPr>
      <w:r>
        <w:rPr>
          <w:rFonts w:hint="eastAsia" w:eastAsia="宋体"/>
          <w:sz w:val="24"/>
          <w:szCs w:val="24"/>
          <w:lang w:eastAsia="zh-CN"/>
        </w:rPr>
        <w:t>注：组别为部属高校（含部省合建高校）组、地方高校组。</w:t>
      </w:r>
    </w:p>
    <w:sectPr>
      <w:type w:val="continuous"/>
      <w:pgSz w:w="16839" w:h="11906"/>
      <w:pgMar w:top="1012" w:right="1409" w:bottom="0" w:left="1469" w:header="0" w:footer="0" w:gutter="0"/>
      <w:cols w:equalWidth="0" w:num="1">
        <w:col w:w="1395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IxOWUxNzE5MmZkYWQxYmRlNDJkNTljNzljYWYxOWQifQ=="/>
  </w:docVars>
  <w:rsids>
    <w:rsidRoot w:val="00000000"/>
    <w:rsid w:val="0A0C3321"/>
    <w:rsid w:val="1235086D"/>
    <w:rsid w:val="18E1694E"/>
    <w:rsid w:val="2EAD550D"/>
    <w:rsid w:val="3F80563C"/>
    <w:rsid w:val="3FD15E98"/>
    <w:rsid w:val="46625A9C"/>
    <w:rsid w:val="760713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 w:type="paragraph" w:customStyle="1" w:styleId="5">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2024-04-01T09:49:00Z</dcterms:created>
  <dc:creator>wxy</dc:creator>
  <cp:lastModifiedBy>1385891682</cp:lastModifiedBy>
  <dcterms:modified xsi:type="dcterms:W3CDTF">2024-04-01T06:23:19Z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2024-04-01T09:49:54Z</vt:filetime>
  </property>
  <property fmtid="{D5CDD505-2E9C-101B-9397-08002B2CF9AE}" pid="4" name="UsrData">
    <vt:lpwstr>660a12c1f024c1001f4b5684wl</vt:lpwstr>
  </property>
  <property fmtid="{D5CDD505-2E9C-101B-9397-08002B2CF9AE}" pid="5" name="KSOProductBuildVer">
    <vt:lpwstr>2052-12.1.0.16417</vt:lpwstr>
  </property>
  <property fmtid="{D5CDD505-2E9C-101B-9397-08002B2CF9AE}" pid="6" name="ICV">
    <vt:lpwstr>E3D9741C86884B179F8B05BFAE5E3A51_12</vt:lpwstr>
  </property>
</Properties>
</file>