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eastAsia="zh-CN"/>
        </w:rPr>
        <w:t>雨课堂学习手册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学习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4"/>
        </w:rPr>
        <w:t>（网页端）</w:t>
      </w:r>
      <w:bookmarkStart w:id="0" w:name="_GoBack"/>
      <w:bookmarkEnd w:id="0"/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"https://cuhf.yuketang.cn/"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https://cuhf.yuketang.cn/</w:t>
      </w:r>
      <w:r>
        <w:rPr>
          <w:rFonts w:hint="eastAsia"/>
        </w:rPr>
        <w:fldChar w:fldCharType="end"/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支持“微信扫码”登录，在扫码登录前，需进行身份认证。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合肥城市学院，</w:t>
      </w:r>
      <w:r>
        <w:rPr>
          <w:rFonts w:hint="eastAsia" w:ascii="仿宋" w:hAnsi="仿宋" w:eastAsia="仿宋"/>
          <w:sz w:val="24"/>
          <w:szCs w:val="28"/>
        </w:rPr>
        <w:t>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  <w:lang w:val="en-US" w:eastAsia="zh-CN"/>
        </w:rPr>
        <w:t>cuhf@学号</w:t>
      </w:r>
      <w:r>
        <w:rPr>
          <w:rFonts w:ascii="仿宋" w:hAnsi="仿宋" w:eastAsia="仿宋"/>
          <w:sz w:val="24"/>
          <w:szCs w:val="28"/>
        </w:rPr>
        <w:t>）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</w:t>
      </w: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HYPERLINK "https://cuhf.yuketang.cn/"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https://cuhf.yuketang.cn/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学习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4"/>
        </w:rPr>
        <w:t>（移动端）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可以通过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应用商店搜索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“学堂云”</w:t>
      </w:r>
      <w:r>
        <w:rPr>
          <w:rFonts w:hint="eastAsia" w:ascii="仿宋" w:hAnsi="仿宋" w:eastAsia="仿宋"/>
          <w:b/>
          <w:sz w:val="24"/>
          <w:szCs w:val="24"/>
        </w:rPr>
        <w:t>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</w:pPr>
    </w:p>
    <w:p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165860" cy="13716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如登录页面没有“微信登陆”，需退出app在重新打开或扫描二维码下载app）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" w:line="416" w:lineRule="auto"/>
        <w:ind w:left="0" w:leftChars="0" w:firstLine="0" w:firstLineChars="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注意事项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课程确认方式：学生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已按照教务系统的选课名单完成课程关联，</w:t>
      </w:r>
      <w:r>
        <w:rPr>
          <w:rFonts w:ascii="仿宋" w:hAnsi="仿宋" w:eastAsia="仿宋" w:cs="仿宋"/>
          <w:sz w:val="24"/>
          <w:szCs w:val="24"/>
        </w:rPr>
        <w:t>无需自选课，进入平台-学习空间-我听的课程-查看/学习所选课程；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学习过程如遇问题可联系：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雨课堂刘杰老师  15755168731</w:t>
      </w:r>
    </w:p>
    <w:p>
      <w:pPr>
        <w:pStyle w:val="16"/>
        <w:widowControl/>
        <w:numPr>
          <w:ilvl w:val="0"/>
          <w:numId w:val="0"/>
        </w:numPr>
        <w:spacing w:line="360" w:lineRule="auto"/>
        <w:ind w:left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8B444"/>
    <w:multiLevelType w:val="singleLevel"/>
    <w:tmpl w:val="D498B4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NTJmNTZlZGFjNWI0NGIzNTg3OGNlMjcwMjg3YzAifQ=="/>
    <w:docVar w:name="KSO_WPS_MARK_KEY" w:val="7f788d86-7f54-49bd-ae2a-d21e384142a1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C1C44"/>
    <w:rsid w:val="004C451A"/>
    <w:rsid w:val="004F7DC0"/>
    <w:rsid w:val="0052351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4511816"/>
    <w:rsid w:val="078C4FB4"/>
    <w:rsid w:val="09152DA4"/>
    <w:rsid w:val="14254705"/>
    <w:rsid w:val="15541452"/>
    <w:rsid w:val="250B70B6"/>
    <w:rsid w:val="500C32DD"/>
    <w:rsid w:val="509B777C"/>
    <w:rsid w:val="52D76859"/>
    <w:rsid w:val="58D665FD"/>
    <w:rsid w:val="5A6557FB"/>
    <w:rsid w:val="5B1B475E"/>
    <w:rsid w:val="5C9A78F6"/>
    <w:rsid w:val="5D6C49E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6B4E-C51A-47BA-BBFA-2C273C197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773</Characters>
  <Lines>6</Lines>
  <Paragraphs>1</Paragraphs>
  <TotalTime>183</TotalTime>
  <ScaleCrop>false</ScaleCrop>
  <LinksUpToDate>false</LinksUpToDate>
  <CharactersWithSpaces>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admin</cp:lastModifiedBy>
  <cp:lastPrinted>2023-11-02T00:57:00Z</cp:lastPrinted>
  <dcterms:modified xsi:type="dcterms:W3CDTF">2024-03-29T06:52:15Z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8AC2B67A64914893B3756C48EF0F2C76</vt:lpwstr>
  </property>
</Properties>
</file>